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6C" w:rsidRPr="002E3146" w:rsidRDefault="0080066C" w:rsidP="009D1000">
      <w:pPr>
        <w:pStyle w:val="Title"/>
        <w:rPr>
          <w:rFonts w:asciiTheme="minorHAnsi" w:hAnsiTheme="minorHAnsi"/>
        </w:rPr>
      </w:pPr>
      <w:r w:rsidRPr="002E3146">
        <w:rPr>
          <w:rFonts w:asciiTheme="minorHAnsi" w:hAnsiTheme="minorHAnsi"/>
        </w:rPr>
        <w:t>Journey West</w:t>
      </w:r>
      <w:r w:rsidR="009D1000">
        <w:rPr>
          <w:rFonts w:asciiTheme="minorHAnsi" w:hAnsiTheme="minorHAnsi"/>
        </w:rPr>
        <w:t xml:space="preserve"> </w:t>
      </w:r>
      <w:r w:rsidR="005604C0">
        <w:rPr>
          <w:rFonts w:asciiTheme="minorHAnsi" w:hAnsiTheme="minorHAnsi"/>
        </w:rPr>
        <w:t xml:space="preserve">Tech Rider / </w:t>
      </w:r>
      <w:r w:rsidR="009D1000">
        <w:rPr>
          <w:rFonts w:asciiTheme="minorHAnsi" w:hAnsiTheme="minorHAnsi"/>
        </w:rPr>
        <w:t>Requirements</w:t>
      </w:r>
    </w:p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2385"/>
        <w:gridCol w:w="2199"/>
        <w:gridCol w:w="6451"/>
      </w:tblGrid>
      <w:tr w:rsidR="002E3146" w:rsidRPr="002E3146" w:rsidTr="008857B5">
        <w:trPr>
          <w:trHeight w:val="2623"/>
        </w:trPr>
        <w:tc>
          <w:tcPr>
            <w:tcW w:w="11035" w:type="dxa"/>
            <w:gridSpan w:val="3"/>
            <w:shd w:val="clear" w:color="auto" w:fill="F2F2F2" w:themeFill="background1" w:themeFillShade="F2"/>
          </w:tcPr>
          <w:p w:rsidR="002E3146" w:rsidRDefault="00BC4235" w:rsidP="0080066C">
            <w:pPr>
              <w:spacing w:line="480" w:lineRule="auto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Sound System </w:t>
            </w:r>
            <w:r w:rsidR="00EA04E6">
              <w:rPr>
                <w:rFonts w:asciiTheme="minorHAnsi" w:hAnsiTheme="minorHAnsi"/>
                <w:sz w:val="36"/>
              </w:rPr>
              <w:t>Backline Requirements</w:t>
            </w:r>
          </w:p>
          <w:p w:rsidR="009D1000" w:rsidRDefault="00BC4235" w:rsidP="00314946">
            <w:pPr>
              <w:rPr>
                <w:rFonts w:asciiTheme="minorHAnsi" w:hAnsiTheme="minorHAnsi"/>
                <w:sz w:val="28"/>
                <w:szCs w:val="28"/>
              </w:rPr>
            </w:pPr>
            <w:r w:rsidRPr="00BC4235">
              <w:rPr>
                <w:rFonts w:asciiTheme="minorHAnsi" w:hAnsiTheme="minorHAnsi"/>
                <w:sz w:val="28"/>
                <w:szCs w:val="28"/>
              </w:rPr>
              <w:t>Journey West requires a professional, high definition sound system in working order and without distortion or noise.</w:t>
            </w:r>
            <w:r w:rsidR="009D1000">
              <w:rPr>
                <w:rFonts w:asciiTheme="minorHAnsi" w:hAnsiTheme="minorHAnsi"/>
                <w:sz w:val="28"/>
                <w:szCs w:val="28"/>
              </w:rPr>
              <w:t xml:space="preserve">  The</w:t>
            </w:r>
            <w:r w:rsidR="008106A0">
              <w:rPr>
                <w:rFonts w:asciiTheme="minorHAnsi" w:hAnsiTheme="minorHAnsi"/>
                <w:sz w:val="28"/>
                <w:szCs w:val="28"/>
              </w:rPr>
              <w:t xml:space="preserve"> system should include -</w:t>
            </w:r>
            <w:r w:rsidR="009D10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14946">
              <w:rPr>
                <w:rFonts w:asciiTheme="minorHAnsi" w:hAnsiTheme="minorHAnsi"/>
                <w:sz w:val="28"/>
                <w:szCs w:val="28"/>
              </w:rPr>
              <w:t>at</w:t>
            </w:r>
            <w:r w:rsidR="008106A0">
              <w:rPr>
                <w:rFonts w:asciiTheme="minorHAnsi" w:hAnsiTheme="minorHAnsi"/>
                <w:sz w:val="28"/>
                <w:szCs w:val="28"/>
              </w:rPr>
              <w:t xml:space="preserve"> minimum -</w:t>
            </w:r>
            <w:r w:rsidR="009D1000">
              <w:rPr>
                <w:rFonts w:asciiTheme="minorHAnsi" w:hAnsiTheme="minorHAnsi"/>
                <w:sz w:val="28"/>
                <w:szCs w:val="28"/>
              </w:rPr>
              <w:t xml:space="preserve"> a console, speaker system, amplification</w:t>
            </w:r>
            <w:r w:rsidR="00314946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BB5E94">
              <w:rPr>
                <w:rFonts w:asciiTheme="minorHAnsi" w:hAnsiTheme="minorHAnsi"/>
                <w:sz w:val="28"/>
                <w:szCs w:val="28"/>
              </w:rPr>
              <w:t>five (5) monitor wedges</w:t>
            </w:r>
            <w:r w:rsidR="00314946">
              <w:rPr>
                <w:rFonts w:asciiTheme="minorHAnsi" w:hAnsiTheme="minorHAnsi"/>
                <w:sz w:val="28"/>
                <w:szCs w:val="28"/>
              </w:rPr>
              <w:t xml:space="preserve">, and the </w:t>
            </w:r>
            <w:r w:rsidR="003575F3">
              <w:rPr>
                <w:rFonts w:asciiTheme="minorHAnsi" w:hAnsiTheme="minorHAnsi"/>
                <w:sz w:val="28"/>
                <w:szCs w:val="28"/>
              </w:rPr>
              <w:t>following microphones, stands, and miscellaneous equipment:</w:t>
            </w:r>
          </w:p>
          <w:p w:rsidR="00314946" w:rsidRPr="00BC4235" w:rsidRDefault="00314946" w:rsidP="0031494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A04E6" w:rsidRPr="002E3146" w:rsidTr="008857B5">
        <w:trPr>
          <w:trHeight w:val="1178"/>
        </w:trPr>
        <w:tc>
          <w:tcPr>
            <w:tcW w:w="2385" w:type="dxa"/>
          </w:tcPr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Max Buckholtz</w:t>
            </w:r>
          </w:p>
        </w:tc>
        <w:tc>
          <w:tcPr>
            <w:tcW w:w="2199" w:type="dxa"/>
          </w:tcPr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Violin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Viola</w:t>
            </w:r>
          </w:p>
          <w:p w:rsidR="00EA04E6" w:rsidRPr="002E3146" w:rsidRDefault="00EA04E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Vocals</w:t>
            </w:r>
          </w:p>
        </w:tc>
        <w:tc>
          <w:tcPr>
            <w:tcW w:w="6451" w:type="dxa"/>
          </w:tcPr>
          <w:p w:rsidR="00523577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One (</w:t>
            </w:r>
            <w:r w:rsidR="002E3146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  <w:r w:rsidR="002E3146">
              <w:rPr>
                <w:rFonts w:asciiTheme="minorHAnsi" w:hAnsiTheme="minorHAnsi"/>
                <w:sz w:val="28"/>
                <w:szCs w:val="28"/>
              </w:rPr>
              <w:t xml:space="preserve"> Vocal </w:t>
            </w:r>
            <w:proofErr w:type="spellStart"/>
            <w:r w:rsidR="002E3146"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 w:rsidR="002E3146">
              <w:rPr>
                <w:rFonts w:asciiTheme="minorHAnsi" w:hAnsiTheme="minorHAnsi"/>
                <w:sz w:val="28"/>
                <w:szCs w:val="28"/>
              </w:rPr>
              <w:t xml:space="preserve"> (SM57 or equivalent)</w:t>
            </w:r>
          </w:p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bookmarkStart w:id="0" w:name="_GoBack"/>
            <w:r w:rsidR="00835D8D">
              <w:rPr>
                <w:rFonts w:asciiTheme="minorHAnsi" w:hAnsiTheme="minorHAnsi"/>
                <w:sz w:val="28"/>
                <w:szCs w:val="28"/>
              </w:rPr>
              <w:t xml:space="preserve">Small </w:t>
            </w:r>
            <w:proofErr w:type="spellStart"/>
            <w:r w:rsidR="00835D8D">
              <w:rPr>
                <w:rFonts w:asciiTheme="minorHAnsi" w:hAnsiTheme="minorHAnsi"/>
                <w:sz w:val="28"/>
                <w:szCs w:val="28"/>
              </w:rPr>
              <w:t>Diaphram</w:t>
            </w:r>
            <w:proofErr w:type="spellEnd"/>
            <w:r w:rsidR="002E314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bookmarkEnd w:id="0"/>
            <w:r w:rsidR="002E3146">
              <w:rPr>
                <w:rFonts w:asciiTheme="minorHAnsi" w:hAnsiTheme="minorHAnsi"/>
                <w:sz w:val="28"/>
                <w:szCs w:val="28"/>
              </w:rPr>
              <w:t xml:space="preserve">Condenser </w:t>
            </w:r>
            <w:proofErr w:type="spellStart"/>
            <w:r w:rsidR="002E3146"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</w:p>
          <w:p w:rsidR="00385E36" w:rsidRP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Two (2) Boom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Stands</w:t>
            </w:r>
          </w:p>
        </w:tc>
      </w:tr>
      <w:tr w:rsidR="00EA04E6" w:rsidRPr="002E3146" w:rsidTr="008857B5">
        <w:trPr>
          <w:trHeight w:val="1596"/>
        </w:trPr>
        <w:tc>
          <w:tcPr>
            <w:tcW w:w="2385" w:type="dxa"/>
          </w:tcPr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Mark Wienand</w:t>
            </w:r>
          </w:p>
        </w:tc>
        <w:tc>
          <w:tcPr>
            <w:tcW w:w="2199" w:type="dxa"/>
          </w:tcPr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Saxophone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Flute</w:t>
            </w:r>
            <w:r w:rsidR="0003339E">
              <w:rPr>
                <w:rFonts w:asciiTheme="minorHAnsi" w:hAnsiTheme="minorHAnsi"/>
                <w:sz w:val="28"/>
                <w:szCs w:val="28"/>
              </w:rPr>
              <w:t>/Whistle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Clarinet</w:t>
            </w:r>
          </w:p>
          <w:p w:rsidR="00EA04E6" w:rsidRPr="002E3146" w:rsidRDefault="00EA04E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Vocals</w:t>
            </w:r>
          </w:p>
        </w:tc>
        <w:tc>
          <w:tcPr>
            <w:tcW w:w="6451" w:type="dxa"/>
          </w:tcPr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2E3146">
              <w:rPr>
                <w:rFonts w:asciiTheme="minorHAnsi" w:hAnsiTheme="minorHAnsi"/>
                <w:sz w:val="28"/>
                <w:szCs w:val="28"/>
              </w:rPr>
              <w:t xml:space="preserve">Vocal </w:t>
            </w:r>
            <w:proofErr w:type="spellStart"/>
            <w:r w:rsidR="002E3146"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 w:rsidR="002E3146">
              <w:rPr>
                <w:rFonts w:asciiTheme="minorHAnsi" w:hAnsiTheme="minorHAnsi"/>
                <w:sz w:val="28"/>
                <w:szCs w:val="28"/>
              </w:rPr>
              <w:t xml:space="preserve"> (SM57 or equivalent)</w:t>
            </w:r>
          </w:p>
          <w:p w:rsidR="002E3146" w:rsidRP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835D8D">
              <w:rPr>
                <w:rFonts w:asciiTheme="minorHAnsi" w:hAnsiTheme="minorHAnsi"/>
                <w:sz w:val="28"/>
                <w:szCs w:val="28"/>
              </w:rPr>
              <w:t xml:space="preserve">Small </w:t>
            </w:r>
            <w:proofErr w:type="spellStart"/>
            <w:r w:rsidR="00835D8D">
              <w:rPr>
                <w:rFonts w:asciiTheme="minorHAnsi" w:hAnsiTheme="minorHAnsi"/>
                <w:sz w:val="28"/>
                <w:szCs w:val="28"/>
              </w:rPr>
              <w:t>Diaphram</w:t>
            </w:r>
            <w:proofErr w:type="spellEnd"/>
            <w:r w:rsidR="002E3146">
              <w:rPr>
                <w:rFonts w:asciiTheme="minorHAnsi" w:hAnsiTheme="minorHAnsi"/>
                <w:sz w:val="28"/>
                <w:szCs w:val="28"/>
              </w:rPr>
              <w:t xml:space="preserve"> Condenser </w:t>
            </w:r>
            <w:proofErr w:type="spellStart"/>
            <w:r w:rsidR="002E3146"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br/>
              <w:t xml:space="preserve">Two (2) Boom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Stands</w:t>
            </w:r>
          </w:p>
        </w:tc>
      </w:tr>
      <w:tr w:rsidR="00EA04E6" w:rsidRPr="002E3146" w:rsidTr="008857B5">
        <w:trPr>
          <w:trHeight w:val="1197"/>
        </w:trPr>
        <w:tc>
          <w:tcPr>
            <w:tcW w:w="2385" w:type="dxa"/>
          </w:tcPr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 xml:space="preserve">Chad Lieberman </w:t>
            </w:r>
          </w:p>
        </w:tc>
        <w:tc>
          <w:tcPr>
            <w:tcW w:w="2199" w:type="dxa"/>
          </w:tcPr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Electric Bass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Accordion</w:t>
            </w:r>
          </w:p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Guitar</w:t>
            </w:r>
          </w:p>
        </w:tc>
        <w:tc>
          <w:tcPr>
            <w:tcW w:w="6451" w:type="dxa"/>
          </w:tcPr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2E3146">
              <w:rPr>
                <w:rFonts w:asciiTheme="minorHAnsi" w:hAnsiTheme="minorHAnsi"/>
                <w:sz w:val="28"/>
                <w:szCs w:val="28"/>
              </w:rPr>
              <w:t>Condenser Microphone</w:t>
            </w:r>
          </w:p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2E3146">
              <w:rPr>
                <w:rFonts w:asciiTheme="minorHAnsi" w:hAnsiTheme="minorHAnsi"/>
                <w:sz w:val="28"/>
                <w:szCs w:val="28"/>
              </w:rPr>
              <w:t>DI Box</w:t>
            </w:r>
          </w:p>
          <w:p w:rsidR="00385E36" w:rsidRP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Boom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Stand</w:t>
            </w:r>
          </w:p>
        </w:tc>
      </w:tr>
      <w:tr w:rsidR="00EA04E6" w:rsidRPr="002E3146" w:rsidTr="008857B5">
        <w:trPr>
          <w:trHeight w:val="1577"/>
        </w:trPr>
        <w:tc>
          <w:tcPr>
            <w:tcW w:w="2385" w:type="dxa"/>
          </w:tcPr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Dara Anissi</w:t>
            </w:r>
          </w:p>
        </w:tc>
        <w:tc>
          <w:tcPr>
            <w:tcW w:w="2199" w:type="dxa"/>
          </w:tcPr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Guitar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Mandolin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Percussion</w:t>
            </w:r>
          </w:p>
          <w:p w:rsidR="00EA04E6" w:rsidRPr="002E3146" w:rsidRDefault="00EA04E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Vocals</w:t>
            </w:r>
          </w:p>
        </w:tc>
        <w:tc>
          <w:tcPr>
            <w:tcW w:w="6451" w:type="dxa"/>
          </w:tcPr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2E3146">
              <w:rPr>
                <w:rFonts w:asciiTheme="minorHAnsi" w:hAnsiTheme="minorHAnsi"/>
                <w:sz w:val="28"/>
                <w:szCs w:val="28"/>
              </w:rPr>
              <w:t xml:space="preserve">Vocal </w:t>
            </w:r>
            <w:proofErr w:type="spellStart"/>
            <w:r w:rsidR="002E3146"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 w:rsidR="002E3146">
              <w:rPr>
                <w:rFonts w:asciiTheme="minorHAnsi" w:hAnsiTheme="minorHAnsi"/>
                <w:sz w:val="28"/>
                <w:szCs w:val="28"/>
              </w:rPr>
              <w:t xml:space="preserve"> (SM57 or equivalent)</w:t>
            </w:r>
          </w:p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2E3146">
              <w:rPr>
                <w:rFonts w:asciiTheme="minorHAnsi" w:hAnsiTheme="minorHAnsi"/>
                <w:sz w:val="28"/>
                <w:szCs w:val="28"/>
              </w:rPr>
              <w:t>DI Box</w:t>
            </w:r>
          </w:p>
          <w:p w:rsidR="00385E36" w:rsidRP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Boom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Stand</w:t>
            </w:r>
          </w:p>
        </w:tc>
      </w:tr>
      <w:tr w:rsidR="00EA04E6" w:rsidRPr="002E3146" w:rsidTr="008857B5">
        <w:trPr>
          <w:trHeight w:val="1197"/>
        </w:trPr>
        <w:tc>
          <w:tcPr>
            <w:tcW w:w="2385" w:type="dxa"/>
          </w:tcPr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Nikolai Ruskin</w:t>
            </w:r>
          </w:p>
        </w:tc>
        <w:tc>
          <w:tcPr>
            <w:tcW w:w="2199" w:type="dxa"/>
          </w:tcPr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Percussion</w:t>
            </w:r>
          </w:p>
          <w:p w:rsid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E3146">
              <w:rPr>
                <w:rFonts w:asciiTheme="minorHAnsi" w:hAnsiTheme="minorHAnsi"/>
                <w:sz w:val="28"/>
                <w:szCs w:val="28"/>
              </w:rPr>
              <w:t>Oud</w:t>
            </w:r>
            <w:proofErr w:type="spellEnd"/>
          </w:p>
          <w:p w:rsidR="002E3146" w:rsidRPr="002E3146" w:rsidRDefault="002E314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E3146">
              <w:rPr>
                <w:rFonts w:asciiTheme="minorHAnsi" w:hAnsiTheme="minorHAnsi"/>
                <w:sz w:val="28"/>
                <w:szCs w:val="28"/>
              </w:rPr>
              <w:t>Nay</w:t>
            </w:r>
          </w:p>
        </w:tc>
        <w:tc>
          <w:tcPr>
            <w:tcW w:w="6451" w:type="dxa"/>
          </w:tcPr>
          <w:p w:rsid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Two (2)</w:t>
            </w:r>
            <w:r w:rsidR="009C725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3146">
              <w:rPr>
                <w:rFonts w:asciiTheme="minorHAnsi" w:hAnsiTheme="minorHAnsi"/>
                <w:sz w:val="28"/>
                <w:szCs w:val="28"/>
              </w:rPr>
              <w:t xml:space="preserve">Condenser </w:t>
            </w:r>
            <w:proofErr w:type="spellStart"/>
            <w:r w:rsidR="002E3146">
              <w:rPr>
                <w:rFonts w:asciiTheme="minorHAnsi" w:hAnsiTheme="minorHAnsi"/>
                <w:sz w:val="28"/>
                <w:szCs w:val="28"/>
              </w:rPr>
              <w:t>Mics</w:t>
            </w:r>
            <w:proofErr w:type="spellEnd"/>
          </w:p>
          <w:p w:rsidR="002E3146" w:rsidRPr="002E3146" w:rsidRDefault="00385E36" w:rsidP="00F55FC6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One (1) </w:t>
            </w:r>
            <w:r w:rsidR="002E3146">
              <w:rPr>
                <w:rFonts w:asciiTheme="minorHAnsi" w:hAnsiTheme="minorHAnsi"/>
                <w:sz w:val="28"/>
                <w:szCs w:val="28"/>
              </w:rPr>
              <w:t>DI Box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 xml:space="preserve">Two (2) Boom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Stands</w:t>
            </w:r>
          </w:p>
        </w:tc>
      </w:tr>
    </w:tbl>
    <w:p w:rsidR="0080066C" w:rsidRPr="002E3146" w:rsidRDefault="0080066C" w:rsidP="0080066C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0C5391" w:rsidRDefault="00E71935">
      <w:pPr>
        <w:spacing w:after="200" w:line="276" w:lineRule="auto"/>
        <w:rPr>
          <w:rFonts w:asciiTheme="minorHAnsi" w:eastAsia="Times New Roman" w:hAnsiTheme="minorHAnsi"/>
          <w:sz w:val="28"/>
          <w:szCs w:val="28"/>
          <w:u w:val="single"/>
        </w:rPr>
      </w:pPr>
      <w:r>
        <w:rPr>
          <w:rFonts w:asciiTheme="minorHAnsi" w:eastAsia="Times New Roman" w:hAnsiTheme="minorHAnsi"/>
          <w:sz w:val="28"/>
          <w:szCs w:val="28"/>
          <w:u w:val="single"/>
        </w:rPr>
        <w:t>Additional</w:t>
      </w:r>
      <w:r w:rsidR="00DF114C">
        <w:rPr>
          <w:rFonts w:asciiTheme="minorHAnsi" w:eastAsia="Times New Roman" w:hAnsiTheme="minorHAnsi"/>
          <w:sz w:val="28"/>
          <w:szCs w:val="28"/>
          <w:u w:val="single"/>
        </w:rPr>
        <w:t xml:space="preserve"> Requirements</w:t>
      </w:r>
    </w:p>
    <w:p w:rsidR="00DF114C" w:rsidRDefault="00B86CBD" w:rsidP="00DF114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HDMI Cable &amp; </w:t>
      </w:r>
      <w:r w:rsidR="00DF114C">
        <w:rPr>
          <w:rFonts w:asciiTheme="minorHAnsi" w:hAnsiTheme="minorHAnsi"/>
          <w:sz w:val="28"/>
          <w:szCs w:val="28"/>
        </w:rPr>
        <w:t>HDMI Multimedia Projector (with USB)</w:t>
      </w:r>
    </w:p>
    <w:p w:rsidR="00A7134B" w:rsidRDefault="00A7134B" w:rsidP="00DF114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Armless Chairs</w:t>
      </w:r>
    </w:p>
    <w:p w:rsidR="00FE6212" w:rsidRDefault="00115741" w:rsidP="00DF114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Power Strips</w:t>
      </w:r>
    </w:p>
    <w:p w:rsidR="00DF114C" w:rsidRDefault="00DF114C" w:rsidP="00DF114C">
      <w:r>
        <w:br w:type="page"/>
      </w:r>
    </w:p>
    <w:p w:rsidR="00DF114C" w:rsidRPr="00DF114C" w:rsidRDefault="00DF114C" w:rsidP="00DF114C">
      <w:pPr>
        <w:rPr>
          <w:rFonts w:asciiTheme="minorHAnsi" w:hAnsiTheme="minorHAnsi"/>
          <w:sz w:val="28"/>
          <w:szCs w:val="28"/>
        </w:rPr>
      </w:pPr>
    </w:p>
    <w:p w:rsidR="00DF114C" w:rsidRDefault="00DF114C">
      <w:pPr>
        <w:spacing w:after="200" w:line="276" w:lineRule="auto"/>
        <w:rPr>
          <w:rFonts w:asciiTheme="minorHAnsi" w:eastAsia="Times New Roman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0092" w:rsidRPr="002E3146" w:rsidTr="00AC5B67">
        <w:tc>
          <w:tcPr>
            <w:tcW w:w="9576" w:type="dxa"/>
            <w:shd w:val="clear" w:color="auto" w:fill="F2F2F2" w:themeFill="background1" w:themeFillShade="F2"/>
          </w:tcPr>
          <w:p w:rsidR="00E00092" w:rsidRPr="002E3146" w:rsidRDefault="00E00092" w:rsidP="00AC5B67">
            <w:pPr>
              <w:spacing w:line="480" w:lineRule="auto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Venue / Personnel </w:t>
            </w:r>
          </w:p>
        </w:tc>
      </w:tr>
      <w:tr w:rsidR="00E00092" w:rsidRPr="002E3146" w:rsidTr="002004F3">
        <w:trPr>
          <w:trHeight w:val="6722"/>
        </w:trPr>
        <w:tc>
          <w:tcPr>
            <w:tcW w:w="9576" w:type="dxa"/>
          </w:tcPr>
          <w:p w:rsidR="00E00092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  <w:u w:val="single"/>
              </w:rPr>
            </w:pPr>
          </w:p>
          <w:p w:rsidR="00E00092" w:rsidRPr="000C5391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  <w:u w:val="single"/>
              </w:rPr>
            </w:pPr>
            <w:r w:rsidRPr="000C5391">
              <w:rPr>
                <w:rFonts w:asciiTheme="minorHAnsi" w:eastAsia="Times New Roman" w:hAnsiTheme="minorHAnsi"/>
                <w:sz w:val="28"/>
                <w:szCs w:val="28"/>
                <w:u w:val="single"/>
              </w:rPr>
              <w:t>Minimum Performance Area (when applicable)</w:t>
            </w:r>
          </w:p>
          <w:p w:rsidR="00E00092" w:rsidRDefault="0014115B" w:rsidP="00E00092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Minimum </w:t>
            </w:r>
            <w:r w:rsidR="00E00092">
              <w:rPr>
                <w:rFonts w:asciiTheme="minorHAnsi" w:eastAsia="Times New Roman" w:hAnsiTheme="minorHAnsi"/>
                <w:sz w:val="28"/>
                <w:szCs w:val="28"/>
              </w:rPr>
              <w:t xml:space="preserve">10 feet deep x </w:t>
            </w:r>
            <w:r w:rsidR="005916B2">
              <w:rPr>
                <w:rFonts w:asciiTheme="minorHAnsi" w:eastAsia="Times New Roman" w:hAnsiTheme="minorHAnsi"/>
                <w:sz w:val="28"/>
                <w:szCs w:val="28"/>
              </w:rPr>
              <w:t>16</w:t>
            </w:r>
            <w:r w:rsidR="008524E6">
              <w:rPr>
                <w:rFonts w:asciiTheme="minorHAnsi" w:eastAsia="Times New Roman" w:hAnsiTheme="minorHAnsi"/>
                <w:sz w:val="28"/>
                <w:szCs w:val="28"/>
              </w:rPr>
              <w:t xml:space="preserve"> feet wide plus </w:t>
            </w:r>
            <w:r w:rsidR="00E00092">
              <w:rPr>
                <w:rFonts w:asciiTheme="minorHAnsi" w:eastAsia="Times New Roman" w:hAnsiTheme="minorHAnsi"/>
                <w:sz w:val="28"/>
                <w:szCs w:val="28"/>
              </w:rPr>
              <w:t>wing space</w:t>
            </w:r>
          </w:p>
          <w:p w:rsidR="00E00092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</w:p>
          <w:p w:rsidR="00E00092" w:rsidRPr="00EA04E6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  <w:u w:val="single"/>
              </w:rPr>
            </w:pPr>
            <w:r w:rsidRPr="00EA04E6">
              <w:rPr>
                <w:rFonts w:asciiTheme="minorHAnsi" w:eastAsia="Times New Roman" w:hAnsiTheme="minorHAnsi"/>
                <w:sz w:val="28"/>
                <w:szCs w:val="28"/>
                <w:u w:val="single"/>
              </w:rPr>
              <w:t>Venue Personnel</w:t>
            </w:r>
          </w:p>
          <w:p w:rsidR="00E00092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 Sound Engineer</w:t>
            </w:r>
          </w:p>
          <w:p w:rsidR="00E00092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 Technical Assistant</w:t>
            </w:r>
          </w:p>
          <w:p w:rsidR="00E00092" w:rsidRPr="002E3146" w:rsidRDefault="00E00092" w:rsidP="00E00092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 Stage Manager/Artistic Director</w:t>
            </w:r>
          </w:p>
          <w:p w:rsidR="00E00092" w:rsidRDefault="00E00092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EC52FE" w:rsidRPr="00EC52FE" w:rsidRDefault="00EC52FE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EC52FE">
              <w:rPr>
                <w:rFonts w:asciiTheme="minorHAnsi" w:hAnsiTheme="minorHAnsi"/>
                <w:sz w:val="28"/>
                <w:szCs w:val="28"/>
                <w:u w:val="single"/>
              </w:rPr>
              <w:t>Hospitalities</w:t>
            </w:r>
          </w:p>
          <w:p w:rsidR="00EC52FE" w:rsidRDefault="00EC52FE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Water, Juice, Soda</w:t>
            </w:r>
          </w:p>
          <w:p w:rsidR="00EC52FE" w:rsidRDefault="00EC52FE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Backstage area with </w:t>
            </w:r>
            <w:r w:rsidR="00F31B38">
              <w:rPr>
                <w:rFonts w:asciiTheme="minorHAnsi" w:hAnsiTheme="minorHAnsi"/>
                <w:sz w:val="28"/>
                <w:szCs w:val="28"/>
              </w:rPr>
              <w:t xml:space="preserve">reasonably </w:t>
            </w:r>
            <w:r>
              <w:rPr>
                <w:rFonts w:asciiTheme="minorHAnsi" w:hAnsiTheme="minorHAnsi"/>
                <w:sz w:val="28"/>
                <w:szCs w:val="28"/>
              </w:rPr>
              <w:t>comfortable seating</w:t>
            </w:r>
          </w:p>
          <w:p w:rsidR="00EC52FE" w:rsidRDefault="003E733C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Bathroom</w:t>
            </w:r>
          </w:p>
          <w:p w:rsidR="00EC52FE" w:rsidRDefault="00EC52FE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1774C" w:rsidRPr="00A1774C" w:rsidRDefault="00A1774C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1774C">
              <w:rPr>
                <w:rFonts w:asciiTheme="minorHAnsi" w:hAnsiTheme="minorHAnsi"/>
                <w:sz w:val="28"/>
                <w:szCs w:val="28"/>
                <w:u w:val="single"/>
              </w:rPr>
              <w:t>Other</w:t>
            </w:r>
          </w:p>
          <w:p w:rsidR="00A1774C" w:rsidRDefault="00A1774C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Loading area and nearby parking and/or staff to move equipment</w:t>
            </w:r>
          </w:p>
          <w:p w:rsidR="005F0E6A" w:rsidRPr="002E3146" w:rsidRDefault="005F0E6A" w:rsidP="00AC5B6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Hotel Accommodations (when applicable) </w:t>
            </w:r>
          </w:p>
        </w:tc>
      </w:tr>
    </w:tbl>
    <w:p w:rsidR="00E00092" w:rsidRDefault="00E00092" w:rsidP="002C3765">
      <w:pPr>
        <w:rPr>
          <w:rFonts w:asciiTheme="minorHAnsi" w:eastAsia="Times New Roman" w:hAnsiTheme="minorHAnsi"/>
          <w:sz w:val="28"/>
          <w:szCs w:val="28"/>
          <w:u w:val="single"/>
        </w:rPr>
      </w:pPr>
    </w:p>
    <w:p w:rsidR="009D10F2" w:rsidRDefault="009D10F2">
      <w:pPr>
        <w:spacing w:after="200" w:line="276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br w:type="page"/>
      </w:r>
    </w:p>
    <w:p w:rsidR="0034654C" w:rsidRPr="009D10F2" w:rsidRDefault="0034654C" w:rsidP="0034654C">
      <w:pPr>
        <w:rPr>
          <w:rFonts w:asciiTheme="minorHAnsi" w:eastAsia="Times New Roman" w:hAnsiTheme="minorHAnsi"/>
          <w:sz w:val="28"/>
          <w:szCs w:val="28"/>
        </w:rPr>
      </w:pPr>
    </w:p>
    <w:p w:rsidR="002E3146" w:rsidRPr="0034654C" w:rsidRDefault="0034654C" w:rsidP="002C3765">
      <w:pPr>
        <w:rPr>
          <w:rFonts w:asciiTheme="minorHAnsi" w:eastAsia="Times New Roman" w:hAnsiTheme="minorHAnsi"/>
          <w:b/>
          <w:sz w:val="28"/>
          <w:szCs w:val="28"/>
        </w:rPr>
      </w:pPr>
      <w:r w:rsidRPr="0034654C">
        <w:rPr>
          <w:rFonts w:asciiTheme="minorHAnsi" w:eastAsia="Times New Roman" w:hAnsiTheme="minorHAnsi"/>
          <w:b/>
          <w:sz w:val="28"/>
          <w:szCs w:val="28"/>
        </w:rPr>
        <w:t>Stage Plot</w:t>
      </w:r>
    </w:p>
    <w:p w:rsidR="0034654C" w:rsidRDefault="0034654C" w:rsidP="002C3765">
      <w:pPr>
        <w:rPr>
          <w:rFonts w:asciiTheme="minorHAnsi" w:eastAsia="Times New Roman" w:hAnsiTheme="minorHAnsi"/>
          <w:sz w:val="28"/>
          <w:szCs w:val="28"/>
        </w:rPr>
      </w:pPr>
    </w:p>
    <w:p w:rsidR="0034654C" w:rsidRPr="0034654C" w:rsidRDefault="008857B5" w:rsidP="002C3765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w:drawing>
          <wp:inline distT="0" distB="0" distL="0" distR="0">
            <wp:extent cx="7386452" cy="4588434"/>
            <wp:effectExtent l="0" t="0" r="5080" b="3175"/>
            <wp:docPr id="1" name="Picture 1" descr="C:\Users\Chad\Desktop\Stage-Pl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\Desktop\Stage-Plo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04" cy="459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54C" w:rsidRPr="0034654C" w:rsidSect="00885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DB"/>
    <w:rsid w:val="0003339E"/>
    <w:rsid w:val="000C5391"/>
    <w:rsid w:val="00115741"/>
    <w:rsid w:val="0014115B"/>
    <w:rsid w:val="002C3765"/>
    <w:rsid w:val="002E3146"/>
    <w:rsid w:val="00314946"/>
    <w:rsid w:val="0034654C"/>
    <w:rsid w:val="003575F3"/>
    <w:rsid w:val="00385E36"/>
    <w:rsid w:val="003E733C"/>
    <w:rsid w:val="004C176F"/>
    <w:rsid w:val="004E4A5B"/>
    <w:rsid w:val="00523577"/>
    <w:rsid w:val="005604C0"/>
    <w:rsid w:val="0056466E"/>
    <w:rsid w:val="005916B2"/>
    <w:rsid w:val="005B3F68"/>
    <w:rsid w:val="005F0E6A"/>
    <w:rsid w:val="00782628"/>
    <w:rsid w:val="007A7BE7"/>
    <w:rsid w:val="0080066C"/>
    <w:rsid w:val="008106A0"/>
    <w:rsid w:val="00835D8D"/>
    <w:rsid w:val="008524E6"/>
    <w:rsid w:val="008857B5"/>
    <w:rsid w:val="009319DB"/>
    <w:rsid w:val="009C725E"/>
    <w:rsid w:val="009D1000"/>
    <w:rsid w:val="009D10F2"/>
    <w:rsid w:val="009F7F2F"/>
    <w:rsid w:val="00A1774C"/>
    <w:rsid w:val="00A7134B"/>
    <w:rsid w:val="00B13B84"/>
    <w:rsid w:val="00B656F6"/>
    <w:rsid w:val="00B86CBD"/>
    <w:rsid w:val="00BB5E94"/>
    <w:rsid w:val="00BC4235"/>
    <w:rsid w:val="00DF114C"/>
    <w:rsid w:val="00E00092"/>
    <w:rsid w:val="00E05F38"/>
    <w:rsid w:val="00E71935"/>
    <w:rsid w:val="00EA04E6"/>
    <w:rsid w:val="00EC52FE"/>
    <w:rsid w:val="00F31B38"/>
    <w:rsid w:val="00F55FC6"/>
    <w:rsid w:val="00F9302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7F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E31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2E3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7F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E31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2E3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Lieberman Consulting Services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Lieberman</dc:creator>
  <cp:lastModifiedBy>Chad Lieberman</cp:lastModifiedBy>
  <cp:revision>46</cp:revision>
  <cp:lastPrinted>2013-03-05T21:22:00Z</cp:lastPrinted>
  <dcterms:created xsi:type="dcterms:W3CDTF">2013-03-05T18:00:00Z</dcterms:created>
  <dcterms:modified xsi:type="dcterms:W3CDTF">2013-03-05T21:25:00Z</dcterms:modified>
</cp:coreProperties>
</file>